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F44A6F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2E5FE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F44A6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–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2E5FE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="00DA5FB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84507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– roboty instalacyjne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</w:t>
            </w:r>
            <w:bookmarkStart w:id="0" w:name="_GoBack"/>
            <w:bookmarkEnd w:id="0"/>
            <w:r w:rsidRPr="004E1938">
              <w:rPr>
                <w:rFonts w:ascii="Arial" w:hAnsi="Arial" w:cs="Arial"/>
                <w:sz w:val="20"/>
                <w:szCs w:val="20"/>
              </w:rPr>
              <w:t>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  <w:p w:rsidR="004E1938" w:rsidRPr="004E1938" w:rsidRDefault="004E1938" w:rsidP="004E193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CE554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545" w:rsidRDefault="00CE5545" w:rsidP="00CC38E4">
      <w:r>
        <w:separator/>
      </w:r>
    </w:p>
  </w:endnote>
  <w:endnote w:type="continuationSeparator" w:id="0">
    <w:p w:rsidR="00CE5545" w:rsidRDefault="00CE5545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545" w:rsidRDefault="00CE5545" w:rsidP="00CC38E4">
      <w:r>
        <w:separator/>
      </w:r>
    </w:p>
  </w:footnote>
  <w:footnote w:type="continuationSeparator" w:id="0">
    <w:p w:rsidR="00CE5545" w:rsidRDefault="00CE5545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8E4" w:rsidRDefault="00CC38E4" w:rsidP="0046134A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8F087A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8F087A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F44A6F">
      <w:rPr>
        <w:rFonts w:ascii="Times New Roman" w:hAnsi="Times New Roman"/>
        <w:bCs/>
        <w:color w:val="000000"/>
        <w:sz w:val="18"/>
        <w:szCs w:val="18"/>
      </w:rPr>
      <w:t xml:space="preserve"> – CZĘŚĆ </w:t>
    </w:r>
    <w:r w:rsidR="002E5FEE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DA5FB0">
      <w:rPr>
        <w:rFonts w:ascii="Times New Roman" w:hAnsi="Times New Roman"/>
        <w:bCs/>
        <w:color w:val="000000"/>
        <w:sz w:val="18"/>
        <w:szCs w:val="18"/>
      </w:rPr>
      <w:t>2</w:t>
    </w:r>
    <w:r w:rsidR="00F44A6F">
      <w:rPr>
        <w:rFonts w:ascii="Times New Roman" w:hAnsi="Times New Roman"/>
        <w:bCs/>
        <w:color w:val="000000"/>
        <w:sz w:val="18"/>
        <w:szCs w:val="18"/>
      </w:rPr>
      <w:t xml:space="preserve"> </w:t>
    </w:r>
    <w:r w:rsidR="00845071">
      <w:rPr>
        <w:rFonts w:ascii="Times New Roman" w:hAnsi="Times New Roman"/>
        <w:bCs/>
        <w:color w:val="000000"/>
        <w:sz w:val="18"/>
        <w:szCs w:val="18"/>
      </w:rPr>
      <w:t>roboty instalacyjne</w:t>
    </w:r>
  </w:p>
  <w:p w:rsidR="00CC38E4" w:rsidRDefault="00CC3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E5FEE"/>
    <w:rsid w:val="003F6DAD"/>
    <w:rsid w:val="00457795"/>
    <w:rsid w:val="0046134A"/>
    <w:rsid w:val="004E1938"/>
    <w:rsid w:val="00845071"/>
    <w:rsid w:val="008F087A"/>
    <w:rsid w:val="009079B5"/>
    <w:rsid w:val="009605E5"/>
    <w:rsid w:val="009D0D4B"/>
    <w:rsid w:val="00B95FE6"/>
    <w:rsid w:val="00CC38E4"/>
    <w:rsid w:val="00CE5545"/>
    <w:rsid w:val="00DA5FB0"/>
    <w:rsid w:val="00E02AD0"/>
    <w:rsid w:val="00F4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8</cp:revision>
  <dcterms:created xsi:type="dcterms:W3CDTF">2016-09-23T11:53:00Z</dcterms:created>
  <dcterms:modified xsi:type="dcterms:W3CDTF">2017-01-12T09:58:00Z</dcterms:modified>
</cp:coreProperties>
</file>